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/>
        </w:rPr>
        <w:t xml:space="preserve">БЕРЕСТИНСЬКА МІСЬКА РАДА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6 року                              м.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ab/>
        <w:t xml:space="preserve">                        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en-US"/>
        </w:rPr>
        <w:t xml:space="preserve">415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righ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розміщення об’єкт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ів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виїзної торгівлі  на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територіальної громади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від 27.11.2017 року №310 «Про затвердження Типових правил </w:t>
      </w:r>
      <w:r>
        <w:rPr>
          <w:rStyle w:val="910"/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рішення міської ради від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22 червня 2021 року 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861-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«Про затвердження Положення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ня послуг у сфері розваг та проведення ярмарок на території Берестинської міської ради»,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розглянувши звернення фізичної особи – підприємця Знови Олександра Вікторовича від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21.05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.2026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та надані матеріали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 організації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сезонної,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святкової, виїзної (виносної) торгівлі, надання послуг у сфері розваг та проведення ярмарків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09.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06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.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2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026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Узгодити розміщення об’єктів виїзної торгівлі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Знові Олександру Вікторовичу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 01.06.2026 по 30.08.2026,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продуктами харчування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адресою: Берестинський район, м. Берестин,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  <w:t xml:space="preserve">алея Героїв Чорнобильців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Зобов’язати ФО-П Знову О. В.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Положення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Правил </w:t>
      </w:r>
      <w:r>
        <w:rPr>
          <w:rStyle w:val="910"/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3.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>
      <w:pPr>
        <w:pBdr/>
        <w:tabs>
          <w:tab w:val="num" w:leader="none" w:pos="0"/>
        </w:tabs>
        <w:spacing/>
        <w:ind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ff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  <w:r>
        <w:rPr>
          <w:rFonts w:ascii="Times New Roman" w:hAnsi="Times New Roman" w:cs="Times New Roman"/>
          <w:color w:val="0000ff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Міський голова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  <w:t xml:space="preserve">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ab/>
        <w:t xml:space="preserve">                                            Світлана КРИВЕНКО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pBdr/>
      <w:spacing/>
      <w:ind/>
    </w:pPr>
  </w:style>
  <w:style w:type="paragraph" w:styleId="732">
    <w:name w:val="Heading 1"/>
    <w:basedOn w:val="731"/>
    <w:next w:val="731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3">
    <w:name w:val="Heading 2"/>
    <w:basedOn w:val="731"/>
    <w:next w:val="731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4">
    <w:name w:val="Heading 3"/>
    <w:basedOn w:val="731"/>
    <w:next w:val="731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35">
    <w:name w:val="Heading 4"/>
    <w:basedOn w:val="731"/>
    <w:next w:val="731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36">
    <w:name w:val="Heading 5"/>
    <w:basedOn w:val="731"/>
    <w:next w:val="731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7">
    <w:name w:val="Heading 6"/>
    <w:basedOn w:val="731"/>
    <w:next w:val="731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8">
    <w:name w:val="Heading 7"/>
    <w:basedOn w:val="731"/>
    <w:next w:val="731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9">
    <w:name w:val="Heading 8"/>
    <w:basedOn w:val="731"/>
    <w:next w:val="731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0">
    <w:name w:val="Heading 9"/>
    <w:basedOn w:val="731"/>
    <w:next w:val="731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1" w:default="1">
    <w:name w:val="Default Paragraph Font"/>
    <w:uiPriority w:val="1"/>
    <w:semiHidden/>
    <w:unhideWhenUsed/>
    <w:pPr>
      <w:pBdr/>
      <w:spacing/>
      <w:ind/>
    </w:pPr>
  </w:style>
  <w:style w:type="table" w:styleId="74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3" w:default="1">
    <w:name w:val="No List"/>
    <w:uiPriority w:val="99"/>
    <w:semiHidden/>
    <w:unhideWhenUsed/>
    <w:pPr>
      <w:pBdr/>
      <w:spacing/>
      <w:ind/>
    </w:pPr>
  </w:style>
  <w:style w:type="character" w:styleId="744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45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46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47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48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49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50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51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2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3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55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56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57" w:customStyle="1">
    <w:name w:val="Header Char"/>
    <w:basedOn w:val="741"/>
    <w:uiPriority w:val="99"/>
    <w:pPr>
      <w:pBdr/>
      <w:spacing/>
      <w:ind/>
    </w:pPr>
  </w:style>
  <w:style w:type="character" w:styleId="758" w:customStyle="1">
    <w:name w:val="Footer Char"/>
    <w:basedOn w:val="741"/>
    <w:uiPriority w:val="99"/>
    <w:pPr>
      <w:pBdr/>
      <w:spacing/>
      <w:ind/>
    </w:pPr>
  </w:style>
  <w:style w:type="character" w:styleId="759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60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61">
    <w:name w:val="Table Grid"/>
    <w:basedOn w:val="74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42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32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35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36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37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38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31"/>
    <w:next w:val="731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31"/>
    <w:next w:val="731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31"/>
    <w:next w:val="731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31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31"/>
    <w:next w:val="731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31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31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41"/>
    <w:link w:val="913"/>
    <w:uiPriority w:val="99"/>
    <w:pPr>
      <w:pBdr/>
      <w:spacing/>
      <w:ind/>
    </w:pPr>
  </w:style>
  <w:style w:type="paragraph" w:styleId="915">
    <w:name w:val="Footer"/>
    <w:basedOn w:val="731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41"/>
    <w:link w:val="915"/>
    <w:uiPriority w:val="99"/>
    <w:pPr>
      <w:pBdr/>
      <w:spacing/>
      <w:ind/>
    </w:pPr>
  </w:style>
  <w:style w:type="paragraph" w:styleId="917">
    <w:name w:val="Caption"/>
    <w:basedOn w:val="731"/>
    <w:next w:val="731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31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31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31"/>
    <w:next w:val="731"/>
    <w:uiPriority w:val="39"/>
    <w:unhideWhenUsed/>
    <w:pPr>
      <w:pBdr/>
      <w:spacing w:after="100"/>
      <w:ind/>
    </w:pPr>
  </w:style>
  <w:style w:type="paragraph" w:styleId="927">
    <w:name w:val="toc 2"/>
    <w:basedOn w:val="731"/>
    <w:next w:val="731"/>
    <w:uiPriority w:val="39"/>
    <w:unhideWhenUsed/>
    <w:pPr>
      <w:pBdr/>
      <w:spacing w:after="100"/>
      <w:ind w:left="220"/>
    </w:pPr>
  </w:style>
  <w:style w:type="paragraph" w:styleId="928">
    <w:name w:val="toc 3"/>
    <w:basedOn w:val="731"/>
    <w:next w:val="731"/>
    <w:uiPriority w:val="39"/>
    <w:unhideWhenUsed/>
    <w:pPr>
      <w:pBdr/>
      <w:spacing w:after="100"/>
      <w:ind w:left="440"/>
    </w:pPr>
  </w:style>
  <w:style w:type="paragraph" w:styleId="929">
    <w:name w:val="toc 4"/>
    <w:basedOn w:val="731"/>
    <w:next w:val="731"/>
    <w:uiPriority w:val="39"/>
    <w:unhideWhenUsed/>
    <w:pPr>
      <w:pBdr/>
      <w:spacing w:after="100"/>
      <w:ind w:left="660"/>
    </w:pPr>
  </w:style>
  <w:style w:type="paragraph" w:styleId="930">
    <w:name w:val="toc 5"/>
    <w:basedOn w:val="731"/>
    <w:next w:val="731"/>
    <w:uiPriority w:val="39"/>
    <w:unhideWhenUsed/>
    <w:pPr>
      <w:pBdr/>
      <w:spacing w:after="100"/>
      <w:ind w:left="880"/>
    </w:pPr>
  </w:style>
  <w:style w:type="paragraph" w:styleId="931">
    <w:name w:val="toc 6"/>
    <w:basedOn w:val="731"/>
    <w:next w:val="731"/>
    <w:uiPriority w:val="39"/>
    <w:unhideWhenUsed/>
    <w:pPr>
      <w:pBdr/>
      <w:spacing w:after="100"/>
      <w:ind w:left="1100"/>
    </w:pPr>
  </w:style>
  <w:style w:type="paragraph" w:styleId="932">
    <w:name w:val="toc 7"/>
    <w:basedOn w:val="731"/>
    <w:next w:val="731"/>
    <w:uiPriority w:val="39"/>
    <w:unhideWhenUsed/>
    <w:pPr>
      <w:pBdr/>
      <w:spacing w:after="100"/>
      <w:ind w:left="1320"/>
    </w:pPr>
  </w:style>
  <w:style w:type="paragraph" w:styleId="933">
    <w:name w:val="toc 8"/>
    <w:basedOn w:val="731"/>
    <w:next w:val="731"/>
    <w:uiPriority w:val="39"/>
    <w:unhideWhenUsed/>
    <w:pPr>
      <w:pBdr/>
      <w:spacing w:after="100"/>
      <w:ind w:left="1540"/>
    </w:pPr>
  </w:style>
  <w:style w:type="paragraph" w:styleId="934">
    <w:name w:val="toc 9"/>
    <w:basedOn w:val="731"/>
    <w:next w:val="731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31"/>
    <w:next w:val="731"/>
    <w:uiPriority w:val="99"/>
    <w:unhideWhenUsed/>
    <w:pPr>
      <w:pBdr/>
      <w:spacing/>
      <w:ind/>
    </w:pPr>
  </w:style>
  <w:style w:type="paragraph" w:styleId="938">
    <w:name w:val="Body Text"/>
    <w:basedOn w:val="731"/>
    <w:pPr>
      <w:pBdr/>
      <w:spacing/>
      <w:ind/>
    </w:pPr>
    <w:rPr>
      <w:b/>
      <w:sz w:val="24"/>
    </w:rPr>
  </w:style>
  <w:style w:type="paragraph" w:styleId="939">
    <w:name w:val="Body Text 2"/>
    <w:basedOn w:val="731"/>
    <w:pPr>
      <w:pBdr/>
      <w:spacing/>
      <w:ind/>
      <w:jc w:val="both"/>
    </w:pPr>
    <w:rPr>
      <w:sz w:val="24"/>
    </w:rPr>
  </w:style>
  <w:style w:type="paragraph" w:styleId="940">
    <w:name w:val="Balloon Text"/>
    <w:basedOn w:val="73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31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31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23</cp:revision>
  <dcterms:created xsi:type="dcterms:W3CDTF">2025-02-11T08:03:00Z</dcterms:created>
  <dcterms:modified xsi:type="dcterms:W3CDTF">2026-06-11T12:58:44Z</dcterms:modified>
  <cp:version>983040</cp:version>
</cp:coreProperties>
</file>